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0514D" w14:textId="77777777" w:rsidR="008726B1" w:rsidRPr="00B871C9" w:rsidRDefault="008726B1" w:rsidP="008726B1">
      <w:pPr>
        <w:spacing w:line="276" w:lineRule="auto"/>
        <w:jc w:val="right"/>
        <w:rPr>
          <w:rFonts w:ascii="Arial" w:hAnsi="Arial" w:cs="Arial"/>
        </w:rPr>
      </w:pPr>
      <w:r w:rsidRPr="00B871C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</w:p>
    <w:p w14:paraId="402BB2B1" w14:textId="77777777"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67730139" w14:textId="77777777"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4202C824" w14:textId="77777777"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7FC4DE26" w14:textId="77777777" w:rsidR="008726B1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3E8B462D" w14:textId="77777777" w:rsidR="008726B1" w:rsidRPr="008117A0" w:rsidRDefault="008726B1" w:rsidP="008726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14:paraId="000FF542" w14:textId="77777777" w:rsidR="008726B1" w:rsidRPr="00B871C9" w:rsidRDefault="008726B1" w:rsidP="008726B1">
      <w:pPr>
        <w:spacing w:line="276" w:lineRule="auto"/>
        <w:jc w:val="both"/>
        <w:rPr>
          <w:rFonts w:ascii="Arial" w:hAnsi="Arial" w:cs="Arial"/>
        </w:rPr>
      </w:pPr>
    </w:p>
    <w:p w14:paraId="7F408E55" w14:textId="77777777"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6AA15D45" w14:textId="77777777" w:rsidR="008726B1" w:rsidRPr="00BE71E6" w:rsidRDefault="008726B1" w:rsidP="008726B1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</w:rPr>
      </w:pPr>
      <w:r w:rsidRPr="00BE71E6">
        <w:rPr>
          <w:rFonts w:cs="Arial"/>
        </w:rPr>
        <w:t>Oświadczenie Wykonawcy</w:t>
      </w:r>
    </w:p>
    <w:p w14:paraId="4B841A6D" w14:textId="77777777"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 w:rsidRPr="00BE71E6">
        <w:rPr>
          <w:rFonts w:ascii="Arial" w:hAnsi="Arial" w:cs="Arial"/>
          <w:b/>
          <w:sz w:val="28"/>
        </w:rPr>
        <w:t xml:space="preserve">składane na podstawie art. 25a ust. 1 ustawy z dnia 29 stycznia 2004 r. Prawo zamówień publicznych (dalej: ustawa </w:t>
      </w:r>
      <w:proofErr w:type="spellStart"/>
      <w:r w:rsidRPr="00BE71E6">
        <w:rPr>
          <w:rFonts w:ascii="Arial" w:hAnsi="Arial" w:cs="Arial"/>
          <w:b/>
          <w:sz w:val="28"/>
        </w:rPr>
        <w:t>Pzp</w:t>
      </w:r>
      <w:proofErr w:type="spellEnd"/>
      <w:r w:rsidRPr="00BE71E6">
        <w:rPr>
          <w:rFonts w:ascii="Arial" w:hAnsi="Arial" w:cs="Arial"/>
          <w:b/>
          <w:sz w:val="28"/>
        </w:rPr>
        <w:t>)</w:t>
      </w:r>
    </w:p>
    <w:p w14:paraId="25F692D4" w14:textId="77777777" w:rsidR="008726B1" w:rsidRPr="0069400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7F6B9093" w14:textId="77777777" w:rsidR="008726B1" w:rsidRDefault="008726B1" w:rsidP="008726B1">
      <w:pPr>
        <w:spacing w:line="276" w:lineRule="auto"/>
        <w:rPr>
          <w:rFonts w:ascii="Arial" w:hAnsi="Arial" w:cs="Arial"/>
        </w:rPr>
      </w:pPr>
    </w:p>
    <w:p w14:paraId="5C965521" w14:textId="77777777" w:rsidR="008726B1" w:rsidRDefault="008726B1" w:rsidP="008726B1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  <w:t xml:space="preserve">Na potrzeby postępowania o udzielenie zamówienia publicznego pod nazwą: </w:t>
      </w:r>
      <w:r w:rsidRPr="00E5517A">
        <w:rPr>
          <w:rFonts w:ascii="Arial" w:hAnsi="Arial" w:cs="Arial"/>
          <w:b/>
        </w:rPr>
        <w:t>„</w:t>
      </w:r>
      <w:r w:rsidR="00FF452A">
        <w:rPr>
          <w:rFonts w:ascii="Arial" w:hAnsi="Arial" w:cs="Arial"/>
          <w:b/>
        </w:rPr>
        <w:t>Zakup i dostawa narz</w:t>
      </w:r>
      <w:r w:rsidR="004B5974">
        <w:rPr>
          <w:rFonts w:ascii="Arial" w:hAnsi="Arial" w:cs="Arial"/>
          <w:b/>
        </w:rPr>
        <w:t>ędzi do nauki programowania,</w:t>
      </w:r>
      <w:r w:rsidR="00FF452A">
        <w:rPr>
          <w:rFonts w:ascii="Arial" w:hAnsi="Arial" w:cs="Arial"/>
          <w:b/>
        </w:rPr>
        <w:t xml:space="preserve"> pomocy edukacyjnych</w:t>
      </w:r>
      <w:r w:rsidR="004B5974">
        <w:rPr>
          <w:rFonts w:ascii="Arial" w:hAnsi="Arial" w:cs="Arial"/>
          <w:b/>
        </w:rPr>
        <w:t xml:space="preserve"> oraz wyposażenia dziecięcego</w:t>
      </w:r>
      <w:r w:rsidR="00FF452A">
        <w:rPr>
          <w:rFonts w:ascii="Arial" w:hAnsi="Arial" w:cs="Arial"/>
          <w:b/>
        </w:rPr>
        <w:t xml:space="preserve"> dla </w:t>
      </w:r>
      <w:r w:rsidRPr="00EB255F">
        <w:rPr>
          <w:rFonts w:ascii="Arial" w:hAnsi="Arial" w:cs="Arial"/>
          <w:b/>
        </w:rPr>
        <w:t>Miejskiej Biblioteki Publicznej w Czechowicach-Dzied</w:t>
      </w:r>
      <w:r>
        <w:rPr>
          <w:rFonts w:ascii="Arial" w:hAnsi="Arial" w:cs="Arial"/>
          <w:b/>
        </w:rPr>
        <w:t>zicach przy ul. Paderewskiego</w:t>
      </w:r>
      <w:r w:rsidR="004B5974">
        <w:rPr>
          <w:rFonts w:ascii="Arial" w:hAnsi="Arial" w:cs="Arial"/>
          <w:b/>
        </w:rPr>
        <w:t xml:space="preserve"> 3 z podziałem na zadania</w:t>
      </w:r>
      <w:r>
        <w:rPr>
          <w:rFonts w:ascii="Arial" w:hAnsi="Arial" w:cs="Arial"/>
          <w:b/>
        </w:rPr>
        <w:t>”:</w:t>
      </w:r>
    </w:p>
    <w:p w14:paraId="0E4CCB67" w14:textId="77777777" w:rsidR="00EE1F80" w:rsidRPr="004027A7" w:rsidRDefault="00EE1F80" w:rsidP="00EE1F80">
      <w:pPr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</w:rPr>
      </w:pPr>
      <w:r w:rsidRPr="00894516">
        <w:rPr>
          <w:rFonts w:ascii="Arial" w:hAnsi="Arial" w:cs="Arial"/>
          <w:b/>
          <w:bCs/>
        </w:rPr>
        <w:t xml:space="preserve">ZADANIE nr 1: </w:t>
      </w:r>
      <w:r>
        <w:rPr>
          <w:rFonts w:ascii="Arial" w:hAnsi="Arial" w:cs="Arial"/>
          <w:bCs/>
        </w:rPr>
        <w:t xml:space="preserve"> </w:t>
      </w:r>
      <w:r w:rsidRPr="00A66721">
        <w:rPr>
          <w:rStyle w:val="Pogrubienie"/>
          <w:rFonts w:ascii="Arial" w:hAnsi="Arial" w:cs="Arial"/>
        </w:rPr>
        <w:t>„</w:t>
      </w:r>
      <w:r w:rsidR="00FF452A">
        <w:rPr>
          <w:rStyle w:val="Pogrubienie"/>
          <w:rFonts w:ascii="Arial" w:hAnsi="Arial" w:cs="Arial"/>
        </w:rPr>
        <w:t>Zakup i dostawa narzędzi do nauki programowania</w:t>
      </w:r>
      <w:r>
        <w:rPr>
          <w:rStyle w:val="Pogrubienie"/>
          <w:rFonts w:ascii="Arial" w:hAnsi="Arial" w:cs="Arial"/>
        </w:rPr>
        <w:t>”</w:t>
      </w:r>
    </w:p>
    <w:p w14:paraId="3323DDEC" w14:textId="77777777" w:rsidR="00EE1F80" w:rsidRPr="004027A7" w:rsidRDefault="00EE1F80" w:rsidP="00EE1F80">
      <w:pPr>
        <w:numPr>
          <w:ilvl w:val="0"/>
          <w:numId w:val="3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</w:rPr>
      </w:pPr>
      <w:r w:rsidRPr="00894516">
        <w:rPr>
          <w:rFonts w:ascii="Arial" w:hAnsi="Arial" w:cs="Arial"/>
          <w:b/>
          <w:bCs/>
        </w:rPr>
        <w:t xml:space="preserve">ZADANIE nr 2: </w:t>
      </w:r>
      <w:r w:rsidRPr="004027A7">
        <w:rPr>
          <w:rFonts w:ascii="Arial" w:hAnsi="Arial" w:cs="Arial"/>
          <w:bCs/>
        </w:rPr>
        <w:t xml:space="preserve"> „</w:t>
      </w:r>
      <w:r w:rsidRPr="00A66721">
        <w:rPr>
          <w:rStyle w:val="Pogrubienie"/>
          <w:rFonts w:ascii="Arial" w:hAnsi="Arial" w:cs="Arial"/>
        </w:rPr>
        <w:t>„</w:t>
      </w:r>
      <w:r w:rsidR="00FF452A">
        <w:rPr>
          <w:rStyle w:val="Pogrubienie"/>
          <w:rFonts w:ascii="Arial" w:hAnsi="Arial" w:cs="Arial"/>
        </w:rPr>
        <w:t>Zakup i dostawa pomocy edukacyjnych</w:t>
      </w:r>
      <w:r w:rsidR="0097608A">
        <w:rPr>
          <w:rStyle w:val="Pogrubienie"/>
          <w:rFonts w:ascii="Arial" w:hAnsi="Arial" w:cs="Arial"/>
        </w:rPr>
        <w:t xml:space="preserve"> oraz wyposażenia dziecięcego</w:t>
      </w:r>
      <w:r w:rsidRPr="00A66721">
        <w:rPr>
          <w:rStyle w:val="Pogrubienie"/>
          <w:rFonts w:ascii="Arial" w:hAnsi="Arial" w:cs="Arial"/>
        </w:rPr>
        <w:t>”</w:t>
      </w:r>
    </w:p>
    <w:p w14:paraId="020586B9" w14:textId="77777777" w:rsidR="00EE1F80" w:rsidRPr="004F31DB" w:rsidRDefault="00FF452A" w:rsidP="00EE1F80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</w:t>
      </w:r>
      <w:r w:rsidR="00EE1F80">
        <w:rPr>
          <w:rFonts w:ascii="Arial" w:hAnsi="Arial" w:cs="Arial"/>
          <w:i/>
          <w:sz w:val="16"/>
        </w:rPr>
        <w:t>(</w:t>
      </w:r>
      <w:r w:rsidR="00EE1F80" w:rsidRPr="004F31DB">
        <w:rPr>
          <w:rFonts w:ascii="Arial" w:hAnsi="Arial" w:cs="Arial"/>
          <w:i/>
          <w:sz w:val="16"/>
        </w:rPr>
        <w:t>zaznaczyć właściwe, w zależności od zadania, na które Wykonawca będzie składał ofertę</w:t>
      </w:r>
      <w:r w:rsidR="00EE1F80">
        <w:rPr>
          <w:rFonts w:ascii="Arial" w:hAnsi="Arial" w:cs="Arial"/>
          <w:i/>
          <w:sz w:val="16"/>
        </w:rPr>
        <w:t>)</w:t>
      </w:r>
    </w:p>
    <w:p w14:paraId="290E0E79" w14:textId="77777777" w:rsidR="008726B1" w:rsidRDefault="008726B1" w:rsidP="008726B1">
      <w:pPr>
        <w:spacing w:line="276" w:lineRule="auto"/>
        <w:jc w:val="both"/>
        <w:rPr>
          <w:rFonts w:ascii="Arial" w:hAnsi="Arial" w:cs="Arial"/>
          <w:b/>
        </w:rPr>
      </w:pPr>
    </w:p>
    <w:p w14:paraId="1B4DF255" w14:textId="77777777" w:rsidR="008726B1" w:rsidRDefault="008726B1" w:rsidP="008726B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działając w imieniu Wykonawcy:</w:t>
      </w:r>
    </w:p>
    <w:p w14:paraId="18565E1B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464E044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CFC5BDB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5CC185" w14:textId="77777777" w:rsidR="008726B1" w:rsidRPr="00D56ED6" w:rsidRDefault="008726B1" w:rsidP="008726B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0978C098" w14:textId="77777777" w:rsidR="008726B1" w:rsidRDefault="008726B1" w:rsidP="008726B1">
      <w:pPr>
        <w:spacing w:line="276" w:lineRule="auto"/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14:paraId="78814050" w14:textId="77777777" w:rsidR="008726B1" w:rsidRDefault="008726B1" w:rsidP="008726B1">
      <w:pPr>
        <w:spacing w:line="276" w:lineRule="auto"/>
        <w:rPr>
          <w:rFonts w:ascii="Arial" w:hAnsi="Arial" w:cs="Arial"/>
          <w:b/>
          <w:sz w:val="24"/>
        </w:rPr>
      </w:pPr>
    </w:p>
    <w:p w14:paraId="118D26A4" w14:textId="77777777" w:rsidR="008726B1" w:rsidRPr="004C5C08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14:paraId="6F101281" w14:textId="77777777"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14:paraId="56A2D027" w14:textId="77777777"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3F185A95" w14:textId="77777777" w:rsidR="008726B1" w:rsidRDefault="008726B1" w:rsidP="008726B1">
      <w:pPr>
        <w:spacing w:line="276" w:lineRule="auto"/>
        <w:rPr>
          <w:rFonts w:ascii="Arial" w:hAnsi="Arial" w:cs="Arial"/>
        </w:rPr>
      </w:pPr>
    </w:p>
    <w:p w14:paraId="2457EDFB" w14:textId="77777777" w:rsidR="008726B1" w:rsidRDefault="008726B1" w:rsidP="008726B1">
      <w:pPr>
        <w:spacing w:line="276" w:lineRule="auto"/>
        <w:rPr>
          <w:rFonts w:ascii="Arial" w:hAnsi="Arial" w:cs="Arial"/>
        </w:rPr>
      </w:pPr>
    </w:p>
    <w:p w14:paraId="5C518695" w14:textId="77777777"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14:paraId="3EA4D826" w14:textId="77777777"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14:paraId="5504F15C" w14:textId="77777777" w:rsidR="008726B1" w:rsidRDefault="008726B1" w:rsidP="008726B1">
      <w:pPr>
        <w:spacing w:line="276" w:lineRule="auto"/>
        <w:rPr>
          <w:rFonts w:ascii="Arial" w:hAnsi="Arial" w:cs="Arial"/>
        </w:rPr>
      </w:pPr>
    </w:p>
    <w:p w14:paraId="39AC422B" w14:textId="77777777" w:rsidR="008726B1" w:rsidRDefault="008726B1" w:rsidP="008726B1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 1 pkt 12-23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14:paraId="20734D1B" w14:textId="77777777" w:rsidR="008726B1" w:rsidRPr="00D56ED6" w:rsidRDefault="008726B1" w:rsidP="008726B1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61C45A" w14:textId="77777777" w:rsidR="008726B1" w:rsidRPr="00D56ED6" w:rsidRDefault="008726B1" w:rsidP="008726B1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</w:t>
      </w:r>
      <w:r w:rsidR="00B248BE">
        <w:rPr>
          <w:rFonts w:ascii="Arial" w:hAnsi="Arial" w:cs="Arial"/>
          <w:sz w:val="20"/>
          <w:szCs w:val="20"/>
        </w:rPr>
        <w:t>pkt 1</w:t>
      </w:r>
      <w:r>
        <w:rPr>
          <w:rFonts w:ascii="Arial" w:hAnsi="Arial" w:cs="Arial"/>
          <w:sz w:val="20"/>
          <w:szCs w:val="20"/>
        </w:rPr>
        <w:t xml:space="preserve"> </w:t>
      </w:r>
      <w:r w:rsidRPr="00405AB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405AB4">
        <w:rPr>
          <w:rFonts w:ascii="Arial" w:hAnsi="Arial" w:cs="Arial"/>
          <w:sz w:val="20"/>
          <w:szCs w:val="20"/>
        </w:rPr>
        <w:t>Pzp</w:t>
      </w:r>
      <w:proofErr w:type="spellEnd"/>
    </w:p>
    <w:p w14:paraId="7BB6655E" w14:textId="77777777" w:rsidR="008726B1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F5BBB97" w14:textId="77777777" w:rsidR="008726B1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D3864C0" w14:textId="77777777" w:rsidR="008726B1" w:rsidRDefault="008726B1" w:rsidP="008726B1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77DEBE0" w14:textId="77777777"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54CEA6D9" w14:textId="77777777"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14:paraId="16E3AEB2" w14:textId="77777777"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14:paraId="37B1B0AA" w14:textId="77777777"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36D346F8" w14:textId="77777777" w:rsidR="008726B1" w:rsidRPr="000A6F35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14:paraId="6256706F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</w:rPr>
      </w:pPr>
    </w:p>
    <w:p w14:paraId="29243216" w14:textId="77777777" w:rsidR="008726B1" w:rsidRPr="00F537F1" w:rsidRDefault="008726B1" w:rsidP="008726B1">
      <w:pPr>
        <w:spacing w:line="276" w:lineRule="auto"/>
        <w:ind w:left="2835"/>
        <w:jc w:val="center"/>
        <w:rPr>
          <w:rFonts w:ascii="Arial" w:hAnsi="Arial" w:cs="Arial"/>
        </w:rPr>
      </w:pPr>
    </w:p>
    <w:p w14:paraId="6CA22EB6" w14:textId="77777777" w:rsidR="008726B1" w:rsidRDefault="008726B1" w:rsidP="008726B1">
      <w:pPr>
        <w:spacing w:line="276" w:lineRule="auto"/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537F1">
        <w:rPr>
          <w:rFonts w:ascii="Arial" w:hAnsi="Arial" w:cs="Arial"/>
          <w:i/>
          <w:sz w:val="16"/>
        </w:rPr>
        <w:t>Pzp</w:t>
      </w:r>
      <w:proofErr w:type="spellEnd"/>
      <w:r w:rsidRPr="00F537F1">
        <w:rPr>
          <w:rFonts w:ascii="Arial" w:hAnsi="Arial" w:cs="Arial"/>
          <w:i/>
          <w:sz w:val="16"/>
        </w:rPr>
        <w:t>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podstawie art. 24 ust. 8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podjąłem następujące środki naprawcze</w:t>
      </w:r>
      <w:r>
        <w:rPr>
          <w:rFonts w:ascii="Arial" w:hAnsi="Arial" w:cs="Arial"/>
        </w:rPr>
        <w:t xml:space="preserve"> </w:t>
      </w:r>
      <w:r w:rsidRPr="00C42902">
        <w:rPr>
          <w:rFonts w:ascii="Arial" w:hAnsi="Arial" w:cs="Arial"/>
        </w:rPr>
        <w:t xml:space="preserve">(procedura sanacyjna </w:t>
      </w:r>
      <w:r>
        <w:rPr>
          <w:rFonts w:ascii="Arial" w:hAnsi="Arial" w:cs="Arial"/>
        </w:rPr>
        <w:t>-</w:t>
      </w:r>
      <w:r w:rsidRPr="00C42902">
        <w:rPr>
          <w:rFonts w:ascii="Arial" w:hAnsi="Arial" w:cs="Arial"/>
        </w:rPr>
        <w:t>samooczyszczenie):</w:t>
      </w:r>
    </w:p>
    <w:p w14:paraId="24E6E937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98DA870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83B923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A625580" w14:textId="77777777" w:rsidR="008726B1" w:rsidRPr="00F537F1" w:rsidRDefault="008726B1" w:rsidP="008726B1">
      <w:pPr>
        <w:spacing w:line="276" w:lineRule="auto"/>
        <w:jc w:val="both"/>
        <w:rPr>
          <w:rFonts w:ascii="Arial" w:hAnsi="Arial" w:cs="Arial"/>
        </w:rPr>
      </w:pPr>
    </w:p>
    <w:p w14:paraId="7976C48C" w14:textId="77777777"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5C5F1FC6" w14:textId="77777777"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14:paraId="4852E4F1" w14:textId="77777777"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14:paraId="2F25CE9D" w14:textId="77777777"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58742770" w14:textId="77777777" w:rsidR="008726B1" w:rsidRPr="000A6F35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14:paraId="7B19DBAF" w14:textId="77777777" w:rsidR="008726B1" w:rsidRDefault="008726B1" w:rsidP="008726B1">
      <w:pPr>
        <w:spacing w:line="276" w:lineRule="auto"/>
        <w:rPr>
          <w:rFonts w:ascii="Arial" w:hAnsi="Arial" w:cs="Arial"/>
          <w:sz w:val="18"/>
        </w:rPr>
      </w:pPr>
    </w:p>
    <w:p w14:paraId="2A0DCD46" w14:textId="77777777"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14:paraId="6E88C447" w14:textId="77777777"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PODMIOTU, NA KTÓREGO ZASOBY POWOŁUJE SIĘ WYKONAWCA</w:t>
      </w:r>
    </w:p>
    <w:p w14:paraId="0FDECD6F" w14:textId="77777777" w:rsidR="008726B1" w:rsidRDefault="008726B1" w:rsidP="008726B1">
      <w:pPr>
        <w:spacing w:line="276" w:lineRule="auto"/>
        <w:rPr>
          <w:rFonts w:ascii="Arial" w:hAnsi="Arial" w:cs="Arial"/>
        </w:rPr>
      </w:pPr>
    </w:p>
    <w:p w14:paraId="717BD5B1" w14:textId="77777777" w:rsidR="008726B1" w:rsidRDefault="008726B1" w:rsidP="008726B1">
      <w:pPr>
        <w:tabs>
          <w:tab w:val="right" w:leader="dot" w:pos="9072"/>
        </w:tabs>
        <w:spacing w:line="276" w:lineRule="auto"/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  <w:lang w:eastAsia="en-US"/>
        </w:rPr>
        <w:t>Oświadczam, że</w:t>
      </w:r>
      <w:r>
        <w:rPr>
          <w:rFonts w:ascii="Arial" w:eastAsia="Calibri" w:hAnsi="Arial" w:cs="Arial"/>
          <w:lang w:eastAsia="en-US"/>
        </w:rPr>
        <w:t xml:space="preserve"> następujący/e</w:t>
      </w:r>
      <w:r w:rsidRPr="00D56ED6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 xml:space="preserve"> podmiot/y, na którego/</w:t>
      </w:r>
      <w:proofErr w:type="spellStart"/>
      <w:r>
        <w:rPr>
          <w:rFonts w:ascii="Arial" w:eastAsia="Calibri" w:hAnsi="Arial" w:cs="Arial"/>
          <w:lang w:eastAsia="en-US"/>
        </w:rPr>
        <w:t>ych</w:t>
      </w:r>
      <w:proofErr w:type="spellEnd"/>
      <w:r>
        <w:rPr>
          <w:rFonts w:ascii="Arial" w:eastAsia="Calibri" w:hAnsi="Arial" w:cs="Arial"/>
          <w:lang w:eastAsia="en-US"/>
        </w:rPr>
        <w:t xml:space="preserve"> zasoby powołuję się w niniejszym postępowaniu tj.</w:t>
      </w:r>
      <w:r>
        <w:rPr>
          <w:rFonts w:ascii="Arial" w:hAnsi="Arial" w:cs="Arial"/>
        </w:rPr>
        <w:tab/>
      </w:r>
    </w:p>
    <w:p w14:paraId="36C1D43F" w14:textId="77777777" w:rsidR="008726B1" w:rsidRPr="00E41254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14:paraId="44F852EC" w14:textId="77777777" w:rsidR="008726B1" w:rsidRPr="00E41254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14:paraId="05920001" w14:textId="77777777" w:rsidR="008726B1" w:rsidRPr="00D56ED6" w:rsidRDefault="008726B1" w:rsidP="008726B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4D16D8CA" w14:textId="77777777" w:rsidR="008726B1" w:rsidRDefault="008726B1" w:rsidP="008726B1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D56ED6">
        <w:rPr>
          <w:rFonts w:ascii="Arial" w:eastAsia="Calibri" w:hAnsi="Arial" w:cs="Arial"/>
          <w:lang w:eastAsia="en-US"/>
        </w:rPr>
        <w:t xml:space="preserve">nie </w:t>
      </w:r>
      <w:r>
        <w:rPr>
          <w:rFonts w:ascii="Arial" w:eastAsia="Calibri" w:hAnsi="Arial" w:cs="Arial"/>
          <w:lang w:eastAsia="en-US"/>
        </w:rPr>
        <w:t>podlega/ją wykluczeniu z postępowania o udzielenie zamówienia, na podstawie:</w:t>
      </w:r>
    </w:p>
    <w:p w14:paraId="0087A098" w14:textId="77777777" w:rsidR="008726B1" w:rsidRPr="00E41254" w:rsidRDefault="008726B1" w:rsidP="008726B1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E41254">
        <w:rPr>
          <w:rFonts w:ascii="Arial" w:eastAsia="Calibri" w:hAnsi="Arial" w:cs="Arial"/>
          <w:lang w:eastAsia="en-US"/>
        </w:rPr>
        <w:t>art. 24 ust 1 pkt 1</w:t>
      </w:r>
      <w:r>
        <w:rPr>
          <w:rFonts w:ascii="Arial" w:eastAsia="Calibri" w:hAnsi="Arial" w:cs="Arial"/>
          <w:lang w:eastAsia="en-US"/>
        </w:rPr>
        <w:t>3</w:t>
      </w:r>
      <w:r w:rsidRPr="00E41254">
        <w:rPr>
          <w:rFonts w:ascii="Arial" w:eastAsia="Calibri" w:hAnsi="Arial" w:cs="Arial"/>
          <w:lang w:eastAsia="en-US"/>
        </w:rPr>
        <w:t>-2</w:t>
      </w:r>
      <w:r>
        <w:rPr>
          <w:rFonts w:ascii="Arial" w:eastAsia="Calibri" w:hAnsi="Arial" w:cs="Arial"/>
          <w:lang w:eastAsia="en-US"/>
        </w:rPr>
        <w:t>2</w:t>
      </w:r>
      <w:r w:rsidRPr="00E41254">
        <w:rPr>
          <w:rFonts w:ascii="Arial" w:eastAsia="Calibri" w:hAnsi="Arial" w:cs="Arial"/>
          <w:lang w:eastAsia="en-US"/>
        </w:rPr>
        <w:t xml:space="preserve"> ustawy </w:t>
      </w:r>
      <w:proofErr w:type="spellStart"/>
      <w:r w:rsidRPr="00E41254">
        <w:rPr>
          <w:rFonts w:ascii="Arial" w:eastAsia="Calibri" w:hAnsi="Arial" w:cs="Arial"/>
          <w:lang w:eastAsia="en-US"/>
        </w:rPr>
        <w:t>Pzp</w:t>
      </w:r>
      <w:proofErr w:type="spellEnd"/>
      <w:r w:rsidRPr="00E41254">
        <w:rPr>
          <w:rFonts w:ascii="Arial" w:eastAsia="Calibri" w:hAnsi="Arial" w:cs="Arial"/>
          <w:lang w:eastAsia="en-US"/>
        </w:rPr>
        <w:t>.</w:t>
      </w:r>
    </w:p>
    <w:p w14:paraId="6E288736" w14:textId="77777777" w:rsidR="008726B1" w:rsidRDefault="008726B1" w:rsidP="008726B1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ar</w:t>
      </w:r>
      <w:r w:rsidRPr="00E41254">
        <w:rPr>
          <w:rFonts w:ascii="Arial" w:eastAsia="Calibri" w:hAnsi="Arial" w:cs="Arial"/>
          <w:lang w:eastAsia="en-US"/>
        </w:rPr>
        <w:t xml:space="preserve">t. 24 ust. 5 </w:t>
      </w:r>
      <w:r w:rsidR="00B248BE">
        <w:rPr>
          <w:rFonts w:ascii="Arial" w:eastAsia="Calibri" w:hAnsi="Arial" w:cs="Arial"/>
          <w:lang w:eastAsia="en-US"/>
        </w:rPr>
        <w:t xml:space="preserve">pkt 1 </w:t>
      </w:r>
      <w:r>
        <w:rPr>
          <w:rFonts w:ascii="Arial" w:eastAsia="Calibri" w:hAnsi="Arial" w:cs="Arial"/>
          <w:lang w:eastAsia="en-US"/>
        </w:rPr>
        <w:t xml:space="preserve"> </w:t>
      </w:r>
      <w:r w:rsidRPr="00E41254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Pr="00E41254">
        <w:rPr>
          <w:rFonts w:ascii="Arial" w:eastAsia="Calibri" w:hAnsi="Arial" w:cs="Arial"/>
          <w:lang w:eastAsia="en-US"/>
        </w:rPr>
        <w:t>Pzp</w:t>
      </w:r>
      <w:proofErr w:type="spellEnd"/>
      <w:r w:rsidRPr="00E41254">
        <w:rPr>
          <w:rFonts w:ascii="Arial" w:eastAsia="Calibri" w:hAnsi="Arial" w:cs="Arial"/>
          <w:lang w:eastAsia="en-US"/>
        </w:rPr>
        <w:t>.</w:t>
      </w:r>
    </w:p>
    <w:p w14:paraId="23D811F7" w14:textId="77777777" w:rsidR="008726B1" w:rsidRDefault="008726B1" w:rsidP="008726B1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335EC99" w14:textId="77777777" w:rsidR="008726B1" w:rsidRDefault="008726B1" w:rsidP="008726B1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6C28871" w14:textId="77777777"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5FF92F3D" w14:textId="77777777"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Pr="000A6F35">
        <w:rPr>
          <w:rFonts w:ascii="Arial" w:hAnsi="Arial" w:cs="Arial"/>
          <w:i/>
          <w:sz w:val="16"/>
        </w:rPr>
        <w:t>)</w:t>
      </w:r>
    </w:p>
    <w:p w14:paraId="75962F58" w14:textId="77777777"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14:paraId="1DA32A4C" w14:textId="77777777"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179A6BAC" w14:textId="77777777" w:rsidR="008726B1" w:rsidRPr="000A6F35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14:paraId="1A215298" w14:textId="77777777" w:rsidR="008726B1" w:rsidRDefault="008726B1" w:rsidP="008726B1">
      <w:pPr>
        <w:spacing w:line="276" w:lineRule="auto"/>
        <w:jc w:val="center"/>
        <w:rPr>
          <w:rFonts w:ascii="Arial" w:hAnsi="Arial" w:cs="Arial"/>
        </w:rPr>
      </w:pPr>
    </w:p>
    <w:p w14:paraId="0B6A5209" w14:textId="77777777" w:rsidR="008726B1" w:rsidRDefault="00301B59" w:rsidP="008726B1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 w14:anchorId="186ECCD2">
          <v:rect id="_x0000_i1025" style="width:0;height:1.5pt" o:hralign="center" o:hrstd="t" o:hr="t" fillcolor="#a0a0a0" stroked="f"/>
        </w:pict>
      </w:r>
    </w:p>
    <w:p w14:paraId="08D9DB52" w14:textId="77777777" w:rsidR="008726B1" w:rsidRDefault="008726B1" w:rsidP="008726B1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Zgodnie z art. 24 ustawy </w:t>
      </w:r>
      <w:proofErr w:type="spellStart"/>
      <w:r>
        <w:rPr>
          <w:bCs/>
          <w:sz w:val="18"/>
          <w:szCs w:val="18"/>
        </w:rPr>
        <w:t>Pzp</w:t>
      </w:r>
      <w:proofErr w:type="spellEnd"/>
      <w:r>
        <w:rPr>
          <w:bCs/>
          <w:sz w:val="18"/>
          <w:szCs w:val="18"/>
        </w:rPr>
        <w:t xml:space="preserve">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14:paraId="28BF872C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14:paraId="56B1672B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14:paraId="6ECFC1B2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a) o którym mowa w art. 165a, art. 181–188, art. 189a, art. 218–221, art. 228–230a, art. 250a, art. 258 lub art. 270–309 ustawy z dnia 6 czerwca 1997 r. – Kodeks karny  lub art. 46 lub art. 48 ustawy z dnia 25 czerwca 2010 r. o spo</w:t>
      </w:r>
      <w:r>
        <w:rPr>
          <w:bCs/>
          <w:sz w:val="18"/>
          <w:szCs w:val="18"/>
        </w:rPr>
        <w:t>rcie</w:t>
      </w:r>
      <w:r w:rsidRPr="00BB4441">
        <w:rPr>
          <w:bCs/>
          <w:sz w:val="18"/>
          <w:szCs w:val="18"/>
        </w:rPr>
        <w:t xml:space="preserve">, </w:t>
      </w:r>
    </w:p>
    <w:p w14:paraId="3346CB24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14:paraId="3DEBF91F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14:paraId="20C0FA52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14:paraId="264FF063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komplementariusza w spółce komandytowej lub komandytowo-akcyjnej lub prokurenta prawomocnie skazano za przestępstwo, o którym mowa w pkt 13; </w:t>
      </w:r>
    </w:p>
    <w:p w14:paraId="63C5BC36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14:paraId="33D250F0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14:paraId="2677E18E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lastRenderedPageBreak/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14:paraId="6014BA4F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14:paraId="163C4B9C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>świadczenie 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14:paraId="222D4A29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14:paraId="3E82B9FF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21) wykonawcę będącego podmiotem zbiorowym, wobec którego sąd orzekł zakaz ubiegania się o zamówienia publiczne na podstawie ustawy z dnia 28 października 2002 r. o odpowiedzialności podmiotów zbiorowych za czyny za</w:t>
      </w:r>
      <w:r>
        <w:rPr>
          <w:bCs/>
          <w:sz w:val="18"/>
          <w:szCs w:val="18"/>
        </w:rPr>
        <w:t>bronione pod groźbą kary</w:t>
      </w:r>
      <w:r w:rsidRPr="00BB4441">
        <w:rPr>
          <w:bCs/>
          <w:sz w:val="18"/>
          <w:szCs w:val="18"/>
        </w:rPr>
        <w:t xml:space="preserve">; </w:t>
      </w:r>
    </w:p>
    <w:p w14:paraId="382640D5" w14:textId="77777777" w:rsidR="008726B1" w:rsidRPr="00BB4441" w:rsidRDefault="008726B1" w:rsidP="008726B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14:paraId="2E91F303" w14:textId="77777777" w:rsidR="008726B1" w:rsidRPr="00BB4441" w:rsidRDefault="008726B1" w:rsidP="008726B1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</w:t>
      </w:r>
      <w:r>
        <w:rPr>
          <w:rFonts w:ascii="Arial" w:hAnsi="Arial" w:cs="Arial"/>
          <w:bCs/>
          <w:sz w:val="18"/>
          <w:szCs w:val="18"/>
        </w:rPr>
        <w:t>nkurencji i konsumentów</w:t>
      </w:r>
      <w:r w:rsidRPr="00BB4441">
        <w:rPr>
          <w:rFonts w:ascii="Arial" w:hAnsi="Arial" w:cs="Arial"/>
          <w:bCs/>
          <w:sz w:val="18"/>
          <w:szCs w:val="18"/>
        </w:rPr>
        <w:t>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14:paraId="30248671" w14:textId="77777777" w:rsidR="008726B1" w:rsidRPr="00E84C28" w:rsidRDefault="008726B1" w:rsidP="008726B1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14:paraId="04467A6A" w14:textId="77777777" w:rsidR="008726B1" w:rsidRDefault="008726B1" w:rsidP="008726B1">
      <w:pPr>
        <w:jc w:val="both"/>
        <w:rPr>
          <w:rFonts w:ascii="Arial" w:hAnsi="Arial" w:cs="Arial"/>
          <w:sz w:val="18"/>
        </w:rPr>
      </w:pPr>
      <w:r w:rsidRPr="00AD6B7B">
        <w:rPr>
          <w:rFonts w:ascii="Arial" w:hAnsi="Arial" w:cs="Arial"/>
          <w:sz w:val="18"/>
        </w:rPr>
        <w:t>1)</w:t>
      </w:r>
      <w:r>
        <w:rPr>
          <w:rFonts w:ascii="Arial" w:hAnsi="Arial" w:cs="Arial"/>
          <w:sz w:val="18"/>
        </w:rPr>
        <w:t xml:space="preserve"> wykonawcę </w:t>
      </w:r>
      <w:r w:rsidRPr="00E84C28">
        <w:rPr>
          <w:rFonts w:ascii="Arial" w:hAnsi="Arial" w:cs="Arial"/>
          <w:sz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</w:t>
      </w:r>
      <w:r>
        <w:rPr>
          <w:rFonts w:ascii="Arial" w:hAnsi="Arial" w:cs="Arial"/>
          <w:sz w:val="18"/>
        </w:rPr>
        <w:t>. – Prawo upadłościowe;</w:t>
      </w:r>
    </w:p>
    <w:p w14:paraId="1DF7AAC1" w14:textId="77777777" w:rsidR="008726B1" w:rsidRPr="00756BF5" w:rsidRDefault="008726B1" w:rsidP="008726B1">
      <w:pPr>
        <w:spacing w:line="276" w:lineRule="auto"/>
        <w:rPr>
          <w:rFonts w:ascii="Arial" w:hAnsi="Arial" w:cs="Arial"/>
        </w:rPr>
      </w:pPr>
    </w:p>
    <w:p w14:paraId="415E6795" w14:textId="77777777" w:rsidR="008726B1" w:rsidRPr="004C5C08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</w:t>
      </w:r>
    </w:p>
    <w:p w14:paraId="5DB8A52E" w14:textId="77777777"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0FA5BEB0" w14:textId="77777777"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64912BC5" w14:textId="77777777" w:rsidR="008726B1" w:rsidRDefault="008726B1" w:rsidP="008726B1">
      <w:pPr>
        <w:spacing w:line="276" w:lineRule="auto"/>
        <w:rPr>
          <w:rFonts w:ascii="Arial" w:hAnsi="Arial" w:cs="Arial"/>
          <w:b/>
        </w:rPr>
      </w:pPr>
    </w:p>
    <w:p w14:paraId="3049097F" w14:textId="77777777" w:rsidR="008726B1" w:rsidRDefault="008726B1" w:rsidP="008726B1">
      <w:pPr>
        <w:spacing w:line="276" w:lineRule="auto"/>
        <w:rPr>
          <w:rFonts w:ascii="Arial" w:hAnsi="Arial" w:cs="Arial"/>
          <w:b/>
        </w:rPr>
      </w:pPr>
    </w:p>
    <w:p w14:paraId="7CFE1A4F" w14:textId="77777777"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14:paraId="3B444C59" w14:textId="77777777" w:rsidR="008726B1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14:paraId="4631D1B7" w14:textId="77777777" w:rsidR="008726B1" w:rsidRPr="007D2A47" w:rsidRDefault="008726B1" w:rsidP="008726B1">
      <w:pPr>
        <w:spacing w:line="276" w:lineRule="auto"/>
        <w:jc w:val="center"/>
        <w:rPr>
          <w:rFonts w:ascii="Arial" w:hAnsi="Arial" w:cs="Arial"/>
        </w:rPr>
      </w:pPr>
    </w:p>
    <w:p w14:paraId="00473C17" w14:textId="77777777" w:rsidR="008726B1" w:rsidRPr="007D2A47" w:rsidRDefault="008726B1" w:rsidP="008726B1">
      <w:pPr>
        <w:spacing w:line="276" w:lineRule="auto"/>
        <w:jc w:val="both"/>
        <w:rPr>
          <w:rFonts w:ascii="Arial" w:hAnsi="Arial" w:cs="Arial"/>
        </w:rPr>
      </w:pPr>
      <w:r w:rsidRPr="007D2A47">
        <w:rPr>
          <w:rFonts w:ascii="Arial" w:hAnsi="Arial" w:cs="Arial"/>
        </w:rPr>
        <w:t>Oświadczam, że spełniam warunki udziału w postępowaniu określone przez Zamawiającego w  Specyfikacji Istotnych Warunków Zamówienia oraz ogłoszeniu o zamówieniu.</w:t>
      </w:r>
    </w:p>
    <w:p w14:paraId="47D8F354" w14:textId="77777777" w:rsidR="008726B1" w:rsidRPr="007D2A47" w:rsidRDefault="008726B1" w:rsidP="008726B1">
      <w:pPr>
        <w:spacing w:line="276" w:lineRule="auto"/>
        <w:rPr>
          <w:rFonts w:ascii="Arial" w:hAnsi="Arial" w:cs="Arial"/>
        </w:rPr>
      </w:pPr>
    </w:p>
    <w:p w14:paraId="68FBC777" w14:textId="77777777" w:rsidR="008726B1" w:rsidRPr="007D2A47" w:rsidRDefault="008726B1" w:rsidP="008726B1">
      <w:pPr>
        <w:spacing w:line="276" w:lineRule="auto"/>
        <w:rPr>
          <w:rFonts w:ascii="Arial" w:hAnsi="Arial" w:cs="Arial"/>
        </w:rPr>
      </w:pPr>
    </w:p>
    <w:p w14:paraId="1E200250" w14:textId="77777777" w:rsidR="008726B1" w:rsidRPr="007D2A47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7D2A47">
        <w:rPr>
          <w:rFonts w:ascii="Arial" w:hAnsi="Arial" w:cs="Arial"/>
        </w:rPr>
        <w:t>........................................</w:t>
      </w:r>
    </w:p>
    <w:p w14:paraId="4D0587FC" w14:textId="77777777" w:rsidR="008726B1" w:rsidRPr="007D2A47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</w:rPr>
      </w:pPr>
      <w:r w:rsidRPr="007D2A47">
        <w:rPr>
          <w:rFonts w:ascii="Arial" w:hAnsi="Arial" w:cs="Arial"/>
          <w:i/>
        </w:rPr>
        <w:t>(data)</w:t>
      </w:r>
    </w:p>
    <w:p w14:paraId="683EAEFA" w14:textId="77777777" w:rsidR="008726B1" w:rsidRPr="007D2A47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</w:rPr>
      </w:pPr>
      <w:r w:rsidRPr="007D2A47">
        <w:rPr>
          <w:rFonts w:ascii="Arial" w:hAnsi="Arial" w:cs="Arial"/>
        </w:rPr>
        <w:tab/>
      </w:r>
    </w:p>
    <w:p w14:paraId="47CBA441" w14:textId="77777777" w:rsidR="008726B1" w:rsidRPr="007D2A47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</w:rPr>
      </w:pPr>
      <w:r w:rsidRPr="007D2A47">
        <w:rPr>
          <w:rFonts w:ascii="Arial" w:hAnsi="Arial" w:cs="Arial"/>
          <w:i/>
        </w:rPr>
        <w:t xml:space="preserve"> (podpis  Wykonawcy / osoby uprawnionej do reprezentowania Wykonawcy)</w:t>
      </w:r>
    </w:p>
    <w:p w14:paraId="6A693FFB" w14:textId="77777777" w:rsidR="00D42632" w:rsidRPr="007D2A47" w:rsidRDefault="00D42632" w:rsidP="008726B1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14:paraId="62C86F60" w14:textId="77777777" w:rsidR="00D42632" w:rsidRPr="007D2A47" w:rsidRDefault="00D42632" w:rsidP="008726B1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14:paraId="3E65A4FE" w14:textId="77777777" w:rsidR="008726B1" w:rsidRPr="007D2A47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14:paraId="5C778C6C" w14:textId="77777777" w:rsidR="008726B1" w:rsidRPr="007D2A47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 w:rsidRPr="007D2A47">
        <w:rPr>
          <w:rFonts w:ascii="Arial" w:hAnsi="Arial" w:cs="Arial"/>
        </w:rPr>
        <w:t>b)</w:t>
      </w:r>
    </w:p>
    <w:p w14:paraId="7152F781" w14:textId="77777777" w:rsidR="008726B1" w:rsidRPr="007D2A47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 w:rsidRPr="007D2A47">
        <w:rPr>
          <w:rFonts w:ascii="Arial" w:hAnsi="Arial" w:cs="Arial"/>
        </w:rPr>
        <w:t>INFORMACJA W ZWIĄZKU Z POLEGANIEM NA ZASOBACH INNYCH PODMIOTÓW</w:t>
      </w:r>
    </w:p>
    <w:p w14:paraId="16EDFBC3" w14:textId="77777777" w:rsidR="008726B1" w:rsidRPr="007D2A47" w:rsidRDefault="008726B1" w:rsidP="008726B1">
      <w:pPr>
        <w:spacing w:line="276" w:lineRule="auto"/>
        <w:jc w:val="center"/>
        <w:rPr>
          <w:rFonts w:ascii="Arial" w:hAnsi="Arial" w:cs="Arial"/>
        </w:rPr>
      </w:pPr>
    </w:p>
    <w:p w14:paraId="42E030E5" w14:textId="77777777" w:rsidR="008726B1" w:rsidRPr="007D2A47" w:rsidRDefault="008726B1" w:rsidP="008726B1">
      <w:pPr>
        <w:spacing w:line="276" w:lineRule="auto"/>
        <w:jc w:val="both"/>
        <w:rPr>
          <w:rFonts w:ascii="Arial" w:hAnsi="Arial" w:cs="Arial"/>
        </w:rPr>
      </w:pPr>
      <w:r w:rsidRPr="007D2A47">
        <w:rPr>
          <w:rFonts w:ascii="Arial" w:hAnsi="Arial" w:cs="Arial"/>
        </w:rPr>
        <w:t>Oświadczam, że w celu wykazania spełniania warunków udziału w postępowaniu, określonych przez Zamawiającego w Specyfikacji Istotnych Warunków Zamówienia oraz ogłoszeniu o zamówieniu polegam na zasobach następującego/</w:t>
      </w:r>
      <w:proofErr w:type="spellStart"/>
      <w:r w:rsidRPr="007D2A47">
        <w:rPr>
          <w:rFonts w:ascii="Arial" w:hAnsi="Arial" w:cs="Arial"/>
        </w:rPr>
        <w:t>ych</w:t>
      </w:r>
      <w:proofErr w:type="spellEnd"/>
      <w:r w:rsidRPr="007D2A47">
        <w:rPr>
          <w:rFonts w:ascii="Arial" w:hAnsi="Arial" w:cs="Arial"/>
        </w:rPr>
        <w:t xml:space="preserve"> podmiotu/ów: </w:t>
      </w:r>
    </w:p>
    <w:p w14:paraId="2DC09EDA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19AECFB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14:paraId="3F824694" w14:textId="77777777" w:rsidR="008726B1" w:rsidRPr="00B871C9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3DA7D1A" w14:textId="77777777" w:rsidR="008726B1" w:rsidRPr="00D56ED6" w:rsidRDefault="008726B1" w:rsidP="008726B1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14:paraId="6FFE000C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 w:rsidRPr="006706D3">
        <w:rPr>
          <w:rFonts w:ascii="Arial" w:hAnsi="Arial" w:cs="Arial"/>
        </w:rPr>
        <w:t xml:space="preserve"> </w:t>
      </w:r>
    </w:p>
    <w:p w14:paraId="7E54AFA3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1E2F3FB" w14:textId="77777777" w:rsidR="008726B1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AB6B016" w14:textId="77777777" w:rsidR="008726B1" w:rsidRPr="00B871C9" w:rsidRDefault="008726B1" w:rsidP="008726B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D8E15E8" w14:textId="77777777" w:rsidR="008726B1" w:rsidRDefault="008726B1" w:rsidP="008726B1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14:paraId="2EEB3DEC" w14:textId="77777777"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14:paraId="11B35C02" w14:textId="77777777"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14:paraId="28DD60F7" w14:textId="77777777"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4FDDABF6" w14:textId="77777777"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14:paraId="061ADA1B" w14:textId="77777777"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4F2DFA33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14:paraId="31E45FCE" w14:textId="77777777" w:rsidR="008726B1" w:rsidRPr="00756BF5" w:rsidRDefault="008726B1" w:rsidP="008726B1">
      <w:pPr>
        <w:spacing w:line="276" w:lineRule="auto"/>
        <w:rPr>
          <w:rFonts w:ascii="Arial" w:hAnsi="Arial" w:cs="Arial"/>
        </w:rPr>
      </w:pPr>
    </w:p>
    <w:p w14:paraId="213C1D2E" w14:textId="77777777" w:rsidR="008726B1" w:rsidRPr="000402E4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14:paraId="1A384228" w14:textId="77777777"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14:paraId="7B4EC734" w14:textId="77777777" w:rsidR="008726B1" w:rsidRPr="00BE71E6" w:rsidRDefault="008726B1" w:rsidP="008726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183D0B75" w14:textId="77777777" w:rsidR="008726B1" w:rsidRDefault="008726B1" w:rsidP="008726B1">
      <w:pPr>
        <w:spacing w:line="276" w:lineRule="auto"/>
        <w:jc w:val="center"/>
        <w:rPr>
          <w:rFonts w:ascii="Arial" w:hAnsi="Arial" w:cs="Arial"/>
          <w:b/>
        </w:rPr>
      </w:pPr>
    </w:p>
    <w:p w14:paraId="78ED3AD4" w14:textId="77777777" w:rsidR="008726B1" w:rsidRPr="00DF647B" w:rsidRDefault="008726B1" w:rsidP="008726B1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14:paraId="3FF6C11D" w14:textId="77777777"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14:paraId="785B572A" w14:textId="77777777" w:rsidR="008726B1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</w:p>
    <w:p w14:paraId="632BDA18" w14:textId="77777777" w:rsidR="008726B1" w:rsidRPr="0010459C" w:rsidRDefault="008726B1" w:rsidP="008726B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14:paraId="245AC408" w14:textId="77777777" w:rsidR="008726B1" w:rsidRPr="000A6F35" w:rsidRDefault="008726B1" w:rsidP="008726B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data)</w:t>
      </w:r>
    </w:p>
    <w:p w14:paraId="491F1D4E" w14:textId="77777777" w:rsidR="008726B1" w:rsidRPr="0010459C" w:rsidRDefault="008726B1" w:rsidP="008726B1">
      <w:pPr>
        <w:spacing w:line="276" w:lineRule="auto"/>
        <w:rPr>
          <w:rFonts w:ascii="Arial" w:hAnsi="Arial" w:cs="Arial"/>
        </w:rPr>
      </w:pPr>
    </w:p>
    <w:p w14:paraId="49B40E3B" w14:textId="77777777" w:rsidR="008726B1" w:rsidRDefault="008726B1" w:rsidP="008726B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14:paraId="1B92BF8F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</w:t>
      </w:r>
      <w:r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14:paraId="67CB876C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0617161A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3EB78B15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225F81D8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4504ED72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69160E2C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0E2A8D12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1172B246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782DECE3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14E5A8EB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498DFAF0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66E0B289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552E1A72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64B957BC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3567BCB6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67BF5DCB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337E201F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08A303E8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70D9890F" w14:textId="77777777" w:rsidR="008726B1" w:rsidRDefault="008726B1" w:rsidP="008726B1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14:paraId="646C03FA" w14:textId="77777777" w:rsidR="008726B1" w:rsidRDefault="008726B1" w:rsidP="00D42632">
      <w:pPr>
        <w:pBdr>
          <w:bottom w:val="single" w:sz="6" w:space="1" w:color="auto"/>
        </w:pBdr>
        <w:spacing w:line="276" w:lineRule="auto"/>
        <w:rPr>
          <w:rFonts w:ascii="Arial" w:hAnsi="Arial" w:cs="Arial"/>
          <w:i/>
          <w:sz w:val="16"/>
        </w:rPr>
      </w:pPr>
    </w:p>
    <w:p w14:paraId="1EE16DA8" w14:textId="77777777" w:rsidR="008726B1" w:rsidRPr="006B4095" w:rsidRDefault="008726B1" w:rsidP="008726B1">
      <w:pPr>
        <w:pStyle w:val="Stopka"/>
        <w:jc w:val="both"/>
        <w:rPr>
          <w:rFonts w:ascii="Arial" w:hAnsi="Arial" w:cs="Arial"/>
          <w:b/>
          <w:color w:val="FF0000"/>
          <w:sz w:val="18"/>
          <w:lang w:val="pl-PL"/>
        </w:rPr>
      </w:pPr>
      <w:r w:rsidRPr="006B4095">
        <w:rPr>
          <w:rFonts w:ascii="Arial" w:hAnsi="Arial" w:cs="Arial"/>
          <w:b/>
          <w:color w:val="FF0000"/>
          <w:sz w:val="18"/>
          <w:lang w:val="pl-PL"/>
        </w:rPr>
        <w:t>UWAGA:</w:t>
      </w:r>
    </w:p>
    <w:p w14:paraId="493885B8" w14:textId="77777777" w:rsidR="009A30F1" w:rsidRPr="00D42632" w:rsidRDefault="008726B1" w:rsidP="00D42632">
      <w:pPr>
        <w:pStyle w:val="Stopka"/>
        <w:jc w:val="both"/>
        <w:rPr>
          <w:rFonts w:ascii="Arial" w:hAnsi="Arial" w:cs="Arial"/>
          <w:color w:val="FF0000"/>
          <w:sz w:val="18"/>
          <w:lang w:val="pl-PL"/>
        </w:rPr>
      </w:pPr>
      <w:r>
        <w:rPr>
          <w:rFonts w:ascii="Arial" w:hAnsi="Arial" w:cs="Arial"/>
          <w:color w:val="FF0000"/>
          <w:sz w:val="18"/>
          <w:lang w:val="pl-PL"/>
        </w:rPr>
        <w:t xml:space="preserve">Oświadczenie Wykonawcy </w:t>
      </w:r>
      <w:r w:rsidRPr="00957B8E">
        <w:rPr>
          <w:rFonts w:ascii="Arial" w:hAnsi="Arial" w:cs="Arial"/>
          <w:color w:val="FF0000"/>
          <w:sz w:val="18"/>
          <w:lang w:val="pl-PL"/>
        </w:rPr>
        <w:t>należy złożyć wraz z ofertą</w:t>
      </w:r>
    </w:p>
    <w:sectPr w:rsidR="009A30F1" w:rsidRPr="00D42632" w:rsidSect="008117A0">
      <w:foot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7E0EC" w14:textId="77777777" w:rsidR="00301B59" w:rsidRDefault="00301B59" w:rsidP="006E1995">
      <w:r>
        <w:separator/>
      </w:r>
    </w:p>
  </w:endnote>
  <w:endnote w:type="continuationSeparator" w:id="0">
    <w:p w14:paraId="62C905FA" w14:textId="77777777" w:rsidR="00301B59" w:rsidRDefault="00301B59" w:rsidP="006E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BA20E" w14:textId="77777777" w:rsidR="00B71D7E" w:rsidRPr="00B71D7E" w:rsidRDefault="00D42632">
    <w:pPr>
      <w:pStyle w:val="Stopka"/>
      <w:jc w:val="center"/>
      <w:rPr>
        <w:rFonts w:ascii="Arial" w:hAnsi="Arial" w:cs="Arial"/>
        <w:sz w:val="16"/>
        <w:szCs w:val="16"/>
      </w:rPr>
    </w:pPr>
    <w:r w:rsidRPr="00B71D7E">
      <w:rPr>
        <w:rFonts w:ascii="Arial" w:hAnsi="Arial" w:cs="Arial"/>
        <w:sz w:val="16"/>
        <w:szCs w:val="16"/>
        <w:lang w:val="pl-PL"/>
      </w:rPr>
      <w:t xml:space="preserve">Strona </w:t>
    </w:r>
    <w:r w:rsidR="00FA5C9F"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PAGE</w:instrText>
    </w:r>
    <w:r w:rsidR="00FA5C9F"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4B5974">
      <w:rPr>
        <w:rFonts w:ascii="Arial" w:hAnsi="Arial" w:cs="Arial"/>
        <w:b/>
        <w:bCs/>
        <w:noProof/>
        <w:sz w:val="16"/>
        <w:szCs w:val="16"/>
      </w:rPr>
      <w:t>4</w:t>
    </w:r>
    <w:r w:rsidR="00FA5C9F" w:rsidRPr="00B71D7E">
      <w:rPr>
        <w:rFonts w:ascii="Arial" w:hAnsi="Arial" w:cs="Arial"/>
        <w:b/>
        <w:bCs/>
        <w:sz w:val="16"/>
        <w:szCs w:val="16"/>
      </w:rPr>
      <w:fldChar w:fldCharType="end"/>
    </w:r>
    <w:r w:rsidRPr="00B71D7E">
      <w:rPr>
        <w:rFonts w:ascii="Arial" w:hAnsi="Arial" w:cs="Arial"/>
        <w:sz w:val="16"/>
        <w:szCs w:val="16"/>
        <w:lang w:val="pl-PL"/>
      </w:rPr>
      <w:t xml:space="preserve"> z </w:t>
    </w:r>
    <w:r w:rsidR="00FA5C9F"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NUMPAGES</w:instrText>
    </w:r>
    <w:r w:rsidR="00FA5C9F"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4B5974">
      <w:rPr>
        <w:rFonts w:ascii="Arial" w:hAnsi="Arial" w:cs="Arial"/>
        <w:b/>
        <w:bCs/>
        <w:noProof/>
        <w:sz w:val="16"/>
        <w:szCs w:val="16"/>
      </w:rPr>
      <w:t>4</w:t>
    </w:r>
    <w:r w:rsidR="00FA5C9F" w:rsidRPr="00B71D7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2ED88" w14:textId="77777777" w:rsidR="00301B59" w:rsidRDefault="00301B59" w:rsidP="006E1995">
      <w:r>
        <w:separator/>
      </w:r>
    </w:p>
  </w:footnote>
  <w:footnote w:type="continuationSeparator" w:id="0">
    <w:p w14:paraId="17CFAB9B" w14:textId="77777777" w:rsidR="00301B59" w:rsidRDefault="00301B59" w:rsidP="006E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E1EBE"/>
    <w:multiLevelType w:val="hybridMultilevel"/>
    <w:tmpl w:val="43FEB394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6B1"/>
    <w:rsid w:val="000359F1"/>
    <w:rsid w:val="00105CCB"/>
    <w:rsid w:val="00135068"/>
    <w:rsid w:val="00284696"/>
    <w:rsid w:val="00301B59"/>
    <w:rsid w:val="003158C8"/>
    <w:rsid w:val="00330D26"/>
    <w:rsid w:val="00437D1C"/>
    <w:rsid w:val="004B5974"/>
    <w:rsid w:val="005669AA"/>
    <w:rsid w:val="005C7844"/>
    <w:rsid w:val="00615BFA"/>
    <w:rsid w:val="00697D37"/>
    <w:rsid w:val="006E1995"/>
    <w:rsid w:val="007D2A47"/>
    <w:rsid w:val="00853B38"/>
    <w:rsid w:val="008726B1"/>
    <w:rsid w:val="008960CD"/>
    <w:rsid w:val="0097608A"/>
    <w:rsid w:val="009A30F1"/>
    <w:rsid w:val="00A604BC"/>
    <w:rsid w:val="00B248BE"/>
    <w:rsid w:val="00B32148"/>
    <w:rsid w:val="00BB2283"/>
    <w:rsid w:val="00BE243B"/>
    <w:rsid w:val="00C74C9A"/>
    <w:rsid w:val="00D42632"/>
    <w:rsid w:val="00EE1F80"/>
    <w:rsid w:val="00EF23BE"/>
    <w:rsid w:val="00F53C4D"/>
    <w:rsid w:val="00FA5C9F"/>
    <w:rsid w:val="00FF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861AA"/>
  <w15:docId w15:val="{E85F4700-97F8-4983-A5BF-FD4FC6803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2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726B1"/>
    <w:pPr>
      <w:keepNext/>
      <w:jc w:val="center"/>
      <w:outlineLvl w:val="1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726B1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726B1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MS Sans Serif" w:hAnsi="MS Sans Serif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8726B1"/>
    <w:rPr>
      <w:rFonts w:ascii="MS Sans Serif" w:eastAsia="Times New Roman" w:hAnsi="MS Sans Serif" w:cs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8726B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726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8726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1199</Words>
  <Characters>7194</Characters>
  <Application>Microsoft Office Word</Application>
  <DocSecurity>0</DocSecurity>
  <Lines>59</Lines>
  <Paragraphs>16</Paragraphs>
  <ScaleCrop>false</ScaleCrop>
  <Company/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odabrowski</cp:lastModifiedBy>
  <cp:revision>13</cp:revision>
  <dcterms:created xsi:type="dcterms:W3CDTF">2019-11-13T08:46:00Z</dcterms:created>
  <dcterms:modified xsi:type="dcterms:W3CDTF">2020-07-13T13:01:00Z</dcterms:modified>
</cp:coreProperties>
</file>